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877034">
        <w:rPr>
          <w:rFonts w:ascii="Arial" w:hAnsi="Arial" w:cs="Arial"/>
          <w:b/>
          <w:sz w:val="20"/>
          <w:szCs w:val="20"/>
        </w:rPr>
        <w:t>2</w:t>
      </w:r>
      <w:r w:rsidR="00A40D1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06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40D16">
        <w:rPr>
          <w:rFonts w:ascii="Arial" w:hAnsi="Arial" w:cs="Arial"/>
          <w:b/>
          <w:sz w:val="20"/>
          <w:szCs w:val="20"/>
        </w:rPr>
        <w:t>NOVEMB</w:t>
      </w:r>
      <w:r w:rsidR="001A0DB4">
        <w:rPr>
          <w:rFonts w:ascii="Arial" w:hAnsi="Arial" w:cs="Arial"/>
          <w:b/>
          <w:sz w:val="20"/>
          <w:szCs w:val="20"/>
        </w:rPr>
        <w:t>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3071D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B4205F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 xml:space="preserve"> autorizado pel</w:t>
      </w:r>
      <w:r w:rsidR="00B4205F">
        <w:rPr>
          <w:rFonts w:ascii="Arial" w:hAnsi="Arial" w:cs="Arial"/>
          <w:sz w:val="20"/>
          <w:szCs w:val="20"/>
        </w:rPr>
        <w:t>o artigo 4ºB, da</w:t>
      </w:r>
      <w:r>
        <w:rPr>
          <w:rFonts w:ascii="Arial" w:hAnsi="Arial" w:cs="Arial"/>
          <w:sz w:val="20"/>
          <w:szCs w:val="20"/>
        </w:rPr>
        <w:t xml:space="preserve"> Lei nº </w:t>
      </w:r>
      <w:r w:rsidR="00B4205F">
        <w:rPr>
          <w:rFonts w:ascii="Arial" w:hAnsi="Arial" w:cs="Arial"/>
          <w:sz w:val="20"/>
          <w:szCs w:val="20"/>
        </w:rPr>
        <w:t>797,</w:t>
      </w:r>
      <w:r>
        <w:rPr>
          <w:rFonts w:ascii="Arial" w:hAnsi="Arial" w:cs="Arial"/>
          <w:sz w:val="20"/>
          <w:szCs w:val="20"/>
        </w:rPr>
        <w:t xml:space="preserve"> de </w:t>
      </w:r>
      <w:r w:rsidR="00B4205F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B4205F">
        <w:rPr>
          <w:rFonts w:ascii="Arial" w:hAnsi="Arial" w:cs="Arial"/>
          <w:sz w:val="20"/>
          <w:szCs w:val="20"/>
        </w:rPr>
        <w:t>dez</w:t>
      </w:r>
      <w:r>
        <w:rPr>
          <w:rFonts w:ascii="Arial" w:hAnsi="Arial" w:cs="Arial"/>
          <w:sz w:val="20"/>
          <w:szCs w:val="20"/>
        </w:rPr>
        <w:t>embro de 197</w:t>
      </w:r>
      <w:r w:rsidR="00B4205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e dá outras providências. </w:t>
      </w:r>
      <w:r w:rsidR="005339EE"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273D72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273D72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273D72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273D72" w:rsidRPr="00630C96" w:rsidRDefault="00273D7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204" w:rsidRDefault="009243B3" w:rsidP="00394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1D7AB4">
        <w:rPr>
          <w:rFonts w:ascii="Arial" w:hAnsi="Arial" w:cs="Arial"/>
          <w:sz w:val="20"/>
          <w:szCs w:val="20"/>
        </w:rPr>
        <w:t xml:space="preserve">Fica </w:t>
      </w:r>
      <w:r w:rsidR="00412446">
        <w:rPr>
          <w:rFonts w:ascii="Arial" w:hAnsi="Arial" w:cs="Arial"/>
          <w:sz w:val="20"/>
          <w:szCs w:val="20"/>
        </w:rPr>
        <w:t>aberto na Diretoria de Finanças, um crédito adicional de Cr$</w:t>
      </w:r>
      <w:r w:rsidR="00F06CE6">
        <w:rPr>
          <w:rFonts w:ascii="Arial" w:hAnsi="Arial" w:cs="Arial"/>
          <w:sz w:val="20"/>
          <w:szCs w:val="20"/>
        </w:rPr>
        <w:t xml:space="preserve"> 95</w:t>
      </w:r>
      <w:r w:rsidR="00412446">
        <w:rPr>
          <w:rFonts w:ascii="Arial" w:hAnsi="Arial" w:cs="Arial"/>
          <w:sz w:val="20"/>
          <w:szCs w:val="20"/>
        </w:rPr>
        <w:t>,00 (</w:t>
      </w:r>
      <w:r w:rsidR="00C27A23">
        <w:rPr>
          <w:rFonts w:ascii="Arial" w:hAnsi="Arial" w:cs="Arial"/>
          <w:sz w:val="20"/>
          <w:szCs w:val="20"/>
        </w:rPr>
        <w:t>noventa e cinco</w:t>
      </w:r>
      <w:r w:rsidR="002F6464">
        <w:rPr>
          <w:rFonts w:ascii="Arial" w:hAnsi="Arial" w:cs="Arial"/>
          <w:sz w:val="20"/>
          <w:szCs w:val="20"/>
        </w:rPr>
        <w:t xml:space="preserve"> </w:t>
      </w:r>
      <w:r w:rsidR="00412446">
        <w:rPr>
          <w:rFonts w:ascii="Arial" w:hAnsi="Arial" w:cs="Arial"/>
          <w:sz w:val="20"/>
          <w:szCs w:val="20"/>
        </w:rPr>
        <w:t xml:space="preserve">cruzeiros), </w:t>
      </w:r>
      <w:r w:rsidR="002F6464">
        <w:rPr>
          <w:rFonts w:ascii="Arial" w:hAnsi="Arial" w:cs="Arial"/>
          <w:sz w:val="20"/>
          <w:szCs w:val="20"/>
        </w:rPr>
        <w:t>para suplementa</w:t>
      </w:r>
      <w:r w:rsidR="000C4B1B">
        <w:rPr>
          <w:rFonts w:ascii="Arial" w:hAnsi="Arial" w:cs="Arial"/>
          <w:sz w:val="20"/>
          <w:szCs w:val="20"/>
        </w:rPr>
        <w:t>ção</w:t>
      </w:r>
      <w:r w:rsidR="002F6464">
        <w:rPr>
          <w:rFonts w:ascii="Arial" w:hAnsi="Arial" w:cs="Arial"/>
          <w:sz w:val="20"/>
          <w:szCs w:val="20"/>
        </w:rPr>
        <w:t xml:space="preserve"> </w:t>
      </w:r>
      <w:r w:rsidR="000C4B1B">
        <w:rPr>
          <w:rFonts w:ascii="Arial" w:hAnsi="Arial" w:cs="Arial"/>
          <w:sz w:val="20"/>
          <w:szCs w:val="20"/>
        </w:rPr>
        <w:t>d</w:t>
      </w:r>
      <w:r w:rsidR="002F6464">
        <w:rPr>
          <w:rFonts w:ascii="Arial" w:hAnsi="Arial" w:cs="Arial"/>
          <w:sz w:val="20"/>
          <w:szCs w:val="20"/>
        </w:rPr>
        <w:t xml:space="preserve">a seguinte dotação do orçamento vigente, a saber: </w:t>
      </w:r>
    </w:p>
    <w:p w:rsidR="00DF0084" w:rsidRDefault="00DF0084" w:rsidP="00394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65"/>
        <w:gridCol w:w="1196"/>
      </w:tblGrid>
      <w:tr w:rsidR="00BD0D0E" w:rsidRPr="00DF0084" w:rsidTr="00DF0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273D72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273D72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F0084" w:rsidRPr="00DF0084" w:rsidRDefault="00273D72" w:rsidP="00DF00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A535E1" w:rsidP="0049320C">
            <w:pPr>
              <w:tabs>
                <w:tab w:val="left" w:pos="6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49320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DF0084" w:rsidRDefault="00A535E1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DE SERVIÇO MILITAR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6E1DB9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F0084">
              <w:rPr>
                <w:rFonts w:ascii="Arial" w:hAnsi="Arial" w:cs="Arial"/>
                <w:sz w:val="20"/>
                <w:szCs w:val="20"/>
              </w:rPr>
              <w:t>.0.0.0.</w:t>
            </w:r>
            <w:r w:rsidR="00A535E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F0084" w:rsidRDefault="00BD0D0E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6E1DB9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F0084">
              <w:rPr>
                <w:rFonts w:ascii="Arial" w:hAnsi="Arial" w:cs="Arial"/>
                <w:sz w:val="20"/>
                <w:szCs w:val="20"/>
              </w:rPr>
              <w:t>.1.0.0.</w:t>
            </w:r>
            <w:r w:rsidR="00A535E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DF0084" w:rsidRDefault="00BD0D0E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6E1DB9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F0084">
              <w:rPr>
                <w:rFonts w:ascii="Arial" w:hAnsi="Arial" w:cs="Arial"/>
                <w:sz w:val="20"/>
                <w:szCs w:val="20"/>
              </w:rPr>
              <w:t>.1.</w:t>
            </w:r>
            <w:r w:rsidR="00A535E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A535E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BD0D0E" w:rsidRDefault="00A535E1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DF0084" w:rsidRDefault="00DF0084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DB9" w:rsidTr="00DF0084">
        <w:trPr>
          <w:jc w:val="center"/>
        </w:trPr>
        <w:tc>
          <w:tcPr>
            <w:tcW w:w="0" w:type="auto"/>
          </w:tcPr>
          <w:p w:rsidR="006E1DB9" w:rsidRDefault="006E1DB9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35E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6E1DB9" w:rsidRDefault="00BD0D0E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</w:t>
            </w:r>
            <w:r w:rsidR="00A535E1">
              <w:rPr>
                <w:rFonts w:ascii="Arial" w:hAnsi="Arial" w:cs="Arial"/>
                <w:sz w:val="20"/>
                <w:szCs w:val="20"/>
              </w:rPr>
              <w:t>Serviços</w:t>
            </w:r>
          </w:p>
        </w:tc>
        <w:tc>
          <w:tcPr>
            <w:tcW w:w="0" w:type="auto"/>
          </w:tcPr>
          <w:p w:rsidR="006E1DB9" w:rsidRDefault="00A535E1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BD0D0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BD0D0E" w:rsidTr="00DF0084">
        <w:trPr>
          <w:jc w:val="center"/>
        </w:trPr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F0084" w:rsidRDefault="00DF0084" w:rsidP="00394D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F0084" w:rsidRDefault="00A535E1" w:rsidP="00013BA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  <w:r w:rsidR="00BD0D0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00204" w:rsidRDefault="00300204" w:rsidP="00DF008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8201E" w:rsidRDefault="009243B3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201E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</w:t>
      </w:r>
      <w:r w:rsidR="00C30883">
        <w:rPr>
          <w:rFonts w:ascii="Arial" w:hAnsi="Arial" w:cs="Arial"/>
          <w:sz w:val="20"/>
          <w:szCs w:val="20"/>
        </w:rPr>
        <w:t>ária</w:t>
      </w:r>
      <w:r w:rsidR="00F8201E">
        <w:rPr>
          <w:rFonts w:ascii="Arial" w:hAnsi="Arial" w:cs="Arial"/>
          <w:sz w:val="20"/>
          <w:szCs w:val="20"/>
        </w:rPr>
        <w:t xml:space="preserve"> vigente, na mesma importância</w:t>
      </w:r>
      <w:r w:rsidR="00025396">
        <w:rPr>
          <w:rFonts w:ascii="Arial" w:hAnsi="Arial" w:cs="Arial"/>
          <w:sz w:val="20"/>
          <w:szCs w:val="20"/>
        </w:rPr>
        <w:t>:</w:t>
      </w:r>
    </w:p>
    <w:p w:rsidR="00025396" w:rsidRDefault="00025396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65"/>
        <w:gridCol w:w="1196"/>
      </w:tblGrid>
      <w:tr w:rsidR="00997E36" w:rsidRPr="00DF0084" w:rsidTr="00053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97E36" w:rsidRPr="00DF0084" w:rsidRDefault="00273D72" w:rsidP="000532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97E36" w:rsidRPr="00DF0084" w:rsidRDefault="00273D72" w:rsidP="000532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97E36" w:rsidRPr="00DF0084" w:rsidRDefault="00273D72" w:rsidP="000532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008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97E36" w:rsidTr="000532AD">
        <w:trPr>
          <w:jc w:val="center"/>
        </w:trPr>
        <w:tc>
          <w:tcPr>
            <w:tcW w:w="0" w:type="auto"/>
          </w:tcPr>
          <w:p w:rsidR="00997E36" w:rsidRDefault="00997E36" w:rsidP="000532AD">
            <w:pPr>
              <w:tabs>
                <w:tab w:val="left" w:pos="6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997E36" w:rsidRDefault="00997E3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DE SERVIÇO MILITAR</w:t>
            </w:r>
          </w:p>
        </w:tc>
        <w:tc>
          <w:tcPr>
            <w:tcW w:w="0" w:type="auto"/>
          </w:tcPr>
          <w:p w:rsidR="00997E36" w:rsidRDefault="00997E3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97E36" w:rsidTr="000532AD">
        <w:trPr>
          <w:jc w:val="center"/>
        </w:trPr>
        <w:tc>
          <w:tcPr>
            <w:tcW w:w="0" w:type="auto"/>
          </w:tcPr>
          <w:p w:rsidR="00997E36" w:rsidRDefault="00997E3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997E36" w:rsidRDefault="00997E3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97E36" w:rsidRDefault="00997E3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E36" w:rsidTr="000532AD">
        <w:trPr>
          <w:jc w:val="center"/>
        </w:trPr>
        <w:tc>
          <w:tcPr>
            <w:tcW w:w="0" w:type="auto"/>
          </w:tcPr>
          <w:p w:rsidR="00997E36" w:rsidRDefault="00997E3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997E36" w:rsidRDefault="00997E3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97E36" w:rsidRDefault="00997E3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E36" w:rsidTr="000532AD">
        <w:trPr>
          <w:jc w:val="center"/>
        </w:trPr>
        <w:tc>
          <w:tcPr>
            <w:tcW w:w="0" w:type="auto"/>
          </w:tcPr>
          <w:p w:rsidR="00997E36" w:rsidRDefault="00997E3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997E36" w:rsidRDefault="00997E3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97E36" w:rsidRDefault="00997E36" w:rsidP="00053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E36" w:rsidTr="000532AD">
        <w:trPr>
          <w:jc w:val="center"/>
        </w:trPr>
        <w:tc>
          <w:tcPr>
            <w:tcW w:w="0" w:type="auto"/>
          </w:tcPr>
          <w:p w:rsidR="00997E36" w:rsidRDefault="00997E3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997E36" w:rsidRDefault="00997E36" w:rsidP="004D7E04">
            <w:pPr>
              <w:tabs>
                <w:tab w:val="right" w:pos="277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  <w:r w:rsidR="004D7E0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997E36" w:rsidRDefault="00997E36" w:rsidP="00053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95,00</w:t>
            </w:r>
          </w:p>
        </w:tc>
      </w:tr>
      <w:tr w:rsidR="00997E36" w:rsidTr="000532AD">
        <w:trPr>
          <w:jc w:val="center"/>
        </w:trPr>
        <w:tc>
          <w:tcPr>
            <w:tcW w:w="0" w:type="auto"/>
          </w:tcPr>
          <w:p w:rsidR="00997E36" w:rsidRDefault="00997E3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7E36" w:rsidRDefault="00997E36" w:rsidP="000532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97E36" w:rsidRDefault="00997E36" w:rsidP="000532A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95,00</w:t>
            </w:r>
          </w:p>
        </w:tc>
      </w:tr>
    </w:tbl>
    <w:p w:rsidR="00F8201E" w:rsidRDefault="00F8201E" w:rsidP="007A6F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0D56C6" w:rsidRDefault="007A6FCB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6FC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6771EA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2A4FD4">
        <w:rPr>
          <w:rFonts w:ascii="Arial" w:hAnsi="Arial" w:cs="Arial"/>
          <w:sz w:val="20"/>
          <w:szCs w:val="20"/>
        </w:rPr>
        <w:t>06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A4FD4">
        <w:rPr>
          <w:rFonts w:ascii="Arial" w:hAnsi="Arial" w:cs="Arial"/>
          <w:sz w:val="20"/>
          <w:szCs w:val="20"/>
        </w:rPr>
        <w:t>novembro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098" w:rsidRDefault="00003098" w:rsidP="009243B3">
      <w:pPr>
        <w:spacing w:after="0" w:line="240" w:lineRule="auto"/>
      </w:pPr>
      <w:r>
        <w:separator/>
      </w:r>
    </w:p>
  </w:endnote>
  <w:endnote w:type="continuationSeparator" w:id="0">
    <w:p w:rsidR="00003098" w:rsidRDefault="0000309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098" w:rsidRDefault="00003098" w:rsidP="009243B3">
      <w:pPr>
        <w:spacing w:after="0" w:line="240" w:lineRule="auto"/>
      </w:pPr>
      <w:r>
        <w:separator/>
      </w:r>
    </w:p>
  </w:footnote>
  <w:footnote w:type="continuationSeparator" w:id="0">
    <w:p w:rsidR="00003098" w:rsidRDefault="0000309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3098"/>
    <w:rsid w:val="00004233"/>
    <w:rsid w:val="00012BCD"/>
    <w:rsid w:val="00013BAE"/>
    <w:rsid w:val="00015012"/>
    <w:rsid w:val="00017646"/>
    <w:rsid w:val="00017E3D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4345"/>
    <w:rsid w:val="000B4038"/>
    <w:rsid w:val="000B652F"/>
    <w:rsid w:val="000B6E1F"/>
    <w:rsid w:val="000C4B1B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73D72"/>
    <w:rsid w:val="00295979"/>
    <w:rsid w:val="002A2CD9"/>
    <w:rsid w:val="002A4FD4"/>
    <w:rsid w:val="002A721E"/>
    <w:rsid w:val="002B0B0A"/>
    <w:rsid w:val="002C4C09"/>
    <w:rsid w:val="002C5FEF"/>
    <w:rsid w:val="002D2ABD"/>
    <w:rsid w:val="002D5138"/>
    <w:rsid w:val="002E1E2B"/>
    <w:rsid w:val="002E43FB"/>
    <w:rsid w:val="002E4BBD"/>
    <w:rsid w:val="002E4C4A"/>
    <w:rsid w:val="002F3173"/>
    <w:rsid w:val="002F6464"/>
    <w:rsid w:val="00300204"/>
    <w:rsid w:val="00301EAB"/>
    <w:rsid w:val="00304F94"/>
    <w:rsid w:val="00305890"/>
    <w:rsid w:val="003071DC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4D6E"/>
    <w:rsid w:val="00396D61"/>
    <w:rsid w:val="0039778E"/>
    <w:rsid w:val="003A4439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4FE1"/>
    <w:rsid w:val="004054B8"/>
    <w:rsid w:val="004064BD"/>
    <w:rsid w:val="00412446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320C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40B2"/>
    <w:rsid w:val="00607E67"/>
    <w:rsid w:val="00617AB4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B3EFB"/>
    <w:rsid w:val="006B5572"/>
    <w:rsid w:val="006B5BF8"/>
    <w:rsid w:val="006B5E19"/>
    <w:rsid w:val="006C238E"/>
    <w:rsid w:val="006C4E34"/>
    <w:rsid w:val="006C7714"/>
    <w:rsid w:val="006D13D5"/>
    <w:rsid w:val="006D53C6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4AD3"/>
    <w:rsid w:val="007B4EAB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31AB"/>
    <w:rsid w:val="008A46A6"/>
    <w:rsid w:val="008A57DF"/>
    <w:rsid w:val="008A7E8A"/>
    <w:rsid w:val="008B09C1"/>
    <w:rsid w:val="008B24AF"/>
    <w:rsid w:val="008B291D"/>
    <w:rsid w:val="008B2ED8"/>
    <w:rsid w:val="008B5DEA"/>
    <w:rsid w:val="008B7BFD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20B00"/>
    <w:rsid w:val="00921243"/>
    <w:rsid w:val="00921436"/>
    <w:rsid w:val="00921C77"/>
    <w:rsid w:val="009243B3"/>
    <w:rsid w:val="00925966"/>
    <w:rsid w:val="009358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6DB6"/>
    <w:rsid w:val="009972AB"/>
    <w:rsid w:val="00997E36"/>
    <w:rsid w:val="009A4519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05F"/>
    <w:rsid w:val="00B4256B"/>
    <w:rsid w:val="00B4393A"/>
    <w:rsid w:val="00B439BD"/>
    <w:rsid w:val="00B46E57"/>
    <w:rsid w:val="00B57570"/>
    <w:rsid w:val="00B61F5B"/>
    <w:rsid w:val="00B632F0"/>
    <w:rsid w:val="00B67046"/>
    <w:rsid w:val="00B734FF"/>
    <w:rsid w:val="00B7451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D16"/>
    <w:rsid w:val="00C40B50"/>
    <w:rsid w:val="00C41C6A"/>
    <w:rsid w:val="00C434A4"/>
    <w:rsid w:val="00C55673"/>
    <w:rsid w:val="00C55F58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6AC2"/>
    <w:rsid w:val="00E00E45"/>
    <w:rsid w:val="00E03768"/>
    <w:rsid w:val="00E04360"/>
    <w:rsid w:val="00E17A39"/>
    <w:rsid w:val="00E17EDD"/>
    <w:rsid w:val="00E224A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2D24"/>
    <w:rsid w:val="00F04355"/>
    <w:rsid w:val="00F056A5"/>
    <w:rsid w:val="00F06CE6"/>
    <w:rsid w:val="00F17F5C"/>
    <w:rsid w:val="00F238F6"/>
    <w:rsid w:val="00F31538"/>
    <w:rsid w:val="00F40465"/>
    <w:rsid w:val="00F52126"/>
    <w:rsid w:val="00F52704"/>
    <w:rsid w:val="00F52831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8C6D8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CCF14-7960-4B18-AA63-04FCCAB4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41</cp:revision>
  <dcterms:created xsi:type="dcterms:W3CDTF">2019-03-14T21:10:00Z</dcterms:created>
  <dcterms:modified xsi:type="dcterms:W3CDTF">2019-05-14T15:18:00Z</dcterms:modified>
</cp:coreProperties>
</file>